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Helvetica Neue" w:cs="Helvetica Neue" w:hAnsi="Helvetica Neue" w:eastAsia="Helvetica Neue"/>
          <w:sz w:val="28"/>
          <w:szCs w:val="28"/>
        </w:rPr>
      </w:pPr>
      <w:r>
        <w:rPr>
          <w:rFonts w:ascii="Helvetica Neue" w:hAnsi="Helvetica Neue"/>
          <w:sz w:val="28"/>
          <w:szCs w:val="28"/>
          <w:rtl w:val="0"/>
          <w:lang w:val="en-US"/>
        </w:rPr>
        <w:t>PINON RANCH HOMEOWNERS</w:t>
      </w:r>
      <w:r>
        <w:rPr>
          <w:rFonts w:ascii="Helvetica Neue" w:hAnsi="Helvetica Neue" w:hint="default"/>
          <w:sz w:val="28"/>
          <w:szCs w:val="28"/>
          <w:rtl w:val="0"/>
          <w:lang w:val="en-US"/>
        </w:rPr>
        <w:t xml:space="preserve">’ </w:t>
      </w:r>
      <w:r>
        <w:rPr>
          <w:rFonts w:ascii="Helvetica Neue" w:hAnsi="Helvetica Neue"/>
          <w:sz w:val="28"/>
          <w:szCs w:val="28"/>
          <w:rtl w:val="0"/>
          <w:lang w:val="en-US"/>
        </w:rPr>
        <w:t>ASSOCIATION</w:t>
      </w:r>
    </w:p>
    <w:p>
      <w:pPr>
        <w:pStyle w:val="Body"/>
        <w:rPr>
          <w:rFonts w:ascii="Castellar" w:cs="Castellar" w:hAnsi="Castellar" w:eastAsia="Castellar"/>
          <w:b w:val="1"/>
          <w:bCs w:val="1"/>
          <w:sz w:val="28"/>
          <w:szCs w:val="28"/>
        </w:rPr>
      </w:pPr>
    </w:p>
    <w:p>
      <w:pPr>
        <w:pStyle w:val="Body"/>
        <w:jc w:val="center"/>
        <w:rPr>
          <w:rFonts w:ascii="Helvetica Neue" w:cs="Helvetica Neue" w:hAnsi="Helvetica Neue" w:eastAsia="Helvetica Neue"/>
          <w:b w:val="1"/>
          <w:bCs w:val="1"/>
        </w:rPr>
      </w:pPr>
      <w:r>
        <w:rPr>
          <w:rFonts w:ascii="Helvetica Neue" w:hAnsi="Helvetica Neue"/>
          <w:b w:val="1"/>
          <w:bCs w:val="1"/>
          <w:rtl w:val="0"/>
          <w:lang w:val="en-US"/>
        </w:rPr>
        <w:t>Architectural Review Submission Form</w:t>
      </w:r>
    </w:p>
    <w:p>
      <w:pPr>
        <w:pStyle w:val="Body"/>
        <w:jc w:val="center"/>
        <w:rPr>
          <w:rFonts w:ascii="Helvetica Neue" w:cs="Helvetica Neue" w:hAnsi="Helvetica Neue" w:eastAsia="Helvetica Neue"/>
          <w:b w:val="1"/>
          <w:bCs w:val="1"/>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The governing documents of our HOA require homeowners to submit requests to the Board of Directors before implementing changes to the exterior of their home or property. The HOA</w:t>
      </w:r>
      <w:r>
        <w:rPr>
          <w:rFonts w:ascii="Helvetica Neue" w:hAnsi="Helvetica Neue" w:hint="default"/>
          <w:sz w:val="22"/>
          <w:szCs w:val="22"/>
          <w:rtl w:val="0"/>
          <w:lang w:val="en-US"/>
        </w:rPr>
        <w:t>’</w:t>
      </w:r>
      <w:r>
        <w:rPr>
          <w:rFonts w:ascii="Helvetica Neue" w:hAnsi="Helvetica Neue"/>
          <w:sz w:val="22"/>
          <w:szCs w:val="22"/>
          <w:rtl w:val="0"/>
          <w:lang w:val="en-US"/>
        </w:rPr>
        <w:t xml:space="preserve">s goal is to maintain and enhance the appearance of the neighborhood. Please provide enough information for the Board members to make an informed decision. The more complete your submittal, the quicker we can approve the application. Please contact </w:t>
      </w:r>
      <w:r>
        <w:rPr>
          <w:rStyle w:val="Hyperlink.0"/>
          <w:rFonts w:ascii="Helvetica Neue" w:cs="Helvetica Neue" w:hAnsi="Helvetica Neue" w:eastAsia="Helvetica Neue"/>
          <w:sz w:val="22"/>
          <w:szCs w:val="22"/>
        </w:rPr>
        <w:fldChar w:fldCharType="begin" w:fldLock="0"/>
      </w:r>
      <w:r>
        <w:rPr>
          <w:rStyle w:val="Hyperlink.0"/>
          <w:rFonts w:ascii="Helvetica Neue" w:cs="Helvetica Neue" w:hAnsi="Helvetica Neue" w:eastAsia="Helvetica Neue"/>
          <w:sz w:val="22"/>
          <w:szCs w:val="22"/>
        </w:rPr>
        <w:instrText xml:space="preserve"> HYPERLINK "mailto:PinonRanchHOA@gmail.com"</w:instrText>
      </w:r>
      <w:r>
        <w:rPr>
          <w:rStyle w:val="Hyperlink.0"/>
          <w:rFonts w:ascii="Helvetica Neue" w:cs="Helvetica Neue" w:hAnsi="Helvetica Neue" w:eastAsia="Helvetica Neue"/>
          <w:sz w:val="22"/>
          <w:szCs w:val="22"/>
        </w:rPr>
        <w:fldChar w:fldCharType="separate" w:fldLock="0"/>
      </w:r>
      <w:r>
        <w:rPr>
          <w:rStyle w:val="Hyperlink.0"/>
          <w:rFonts w:ascii="Helvetica Neue" w:hAnsi="Helvetica Neue"/>
          <w:sz w:val="22"/>
          <w:szCs w:val="22"/>
          <w:rtl w:val="0"/>
          <w:lang w:val="en-US"/>
        </w:rPr>
        <w:t>PinonRanchHOA@gmail.com</w:t>
      </w:r>
      <w:r>
        <w:rPr>
          <w:rFonts w:ascii="Helvetica Neue" w:cs="Helvetica Neue" w:hAnsi="Helvetica Neue" w:eastAsia="Helvetica Neue"/>
          <w:sz w:val="22"/>
          <w:szCs w:val="22"/>
        </w:rPr>
        <w:fldChar w:fldCharType="end" w:fldLock="0"/>
      </w:r>
      <w:r>
        <w:rPr>
          <w:rFonts w:ascii="Helvetica Neue" w:hAnsi="Helvetica Neue"/>
          <w:sz w:val="22"/>
          <w:szCs w:val="22"/>
          <w:rtl w:val="0"/>
          <w:lang w:val="en-US"/>
        </w:rPr>
        <w:t xml:space="preserve"> or </w:t>
      </w:r>
      <w:r>
        <w:rPr>
          <w:rStyle w:val="Hyperlink.0"/>
          <w:rFonts w:ascii="Helvetica Neue" w:cs="Helvetica Neue" w:hAnsi="Helvetica Neue" w:eastAsia="Helvetica Neue"/>
          <w:sz w:val="22"/>
          <w:szCs w:val="22"/>
        </w:rPr>
        <w:fldChar w:fldCharType="begin" w:fldLock="0"/>
      </w:r>
      <w:r>
        <w:rPr>
          <w:rStyle w:val="Hyperlink.0"/>
          <w:rFonts w:ascii="Helvetica Neue" w:cs="Helvetica Neue" w:hAnsi="Helvetica Neue" w:eastAsia="Helvetica Neue"/>
          <w:sz w:val="22"/>
          <w:szCs w:val="22"/>
        </w:rPr>
        <w:instrText xml:space="preserve"> HYPERLINK "mailto:PinonRanchHOA.President@gmail.com"</w:instrText>
      </w:r>
      <w:r>
        <w:rPr>
          <w:rStyle w:val="Hyperlink.0"/>
          <w:rFonts w:ascii="Helvetica Neue" w:cs="Helvetica Neue" w:hAnsi="Helvetica Neue" w:eastAsia="Helvetica Neue"/>
          <w:sz w:val="22"/>
          <w:szCs w:val="22"/>
        </w:rPr>
        <w:fldChar w:fldCharType="separate" w:fldLock="0"/>
      </w:r>
      <w:r>
        <w:rPr>
          <w:rStyle w:val="Hyperlink.0"/>
          <w:rFonts w:ascii="Helvetica Neue" w:hAnsi="Helvetica Neue"/>
          <w:sz w:val="22"/>
          <w:szCs w:val="22"/>
          <w:rtl w:val="0"/>
          <w:lang w:val="en-US"/>
        </w:rPr>
        <w:t>PinonRanchHOA.President@gmail.com</w:t>
      </w:r>
      <w:r>
        <w:rPr>
          <w:rFonts w:ascii="Helvetica Neue" w:cs="Helvetica Neue" w:hAnsi="Helvetica Neue" w:eastAsia="Helvetica Neue"/>
          <w:sz w:val="22"/>
          <w:szCs w:val="22"/>
        </w:rPr>
        <w:fldChar w:fldCharType="end" w:fldLock="0"/>
      </w:r>
      <w:r>
        <w:rPr>
          <w:rFonts w:ascii="Helvetica Neue" w:hAnsi="Helvetica Neue"/>
          <w:sz w:val="22"/>
          <w:szCs w:val="22"/>
          <w:rtl w:val="0"/>
          <w:lang w:val="en-US"/>
        </w:rPr>
        <w:t xml:space="preserve">;o[ with any questions. </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Name:</w:t>
      </w:r>
    </w:p>
    <w:p>
      <w:pPr>
        <w:pStyle w:val="Body"/>
        <w:rPr>
          <w:rFonts w:ascii="Helvetica Neue" w:cs="Helvetica Neue" w:hAnsi="Helvetica Neue" w:eastAsia="Helvetica Neue"/>
          <w:b w:val="1"/>
          <w:bCs w:val="1"/>
        </w:rPr>
      </w:pPr>
    </w:p>
    <w:p>
      <w:pPr>
        <w:pStyle w:val="Body"/>
        <w:rPr>
          <w:rFonts w:ascii="Helvetica Neue" w:cs="Helvetica Neue" w:hAnsi="Helvetica Neue" w:eastAsia="Helvetica Neue"/>
          <w:b w:val="1"/>
          <w:bCs w:val="1"/>
        </w:rPr>
      </w:pPr>
      <w:r>
        <w:rPr>
          <w:rFonts w:ascii="Helvetica Neue" w:hAnsi="Helvetica Neue"/>
          <w:b w:val="1"/>
          <w:bCs w:val="1"/>
          <w:rtl w:val="0"/>
          <w:lang w:val="en-US"/>
        </w:rPr>
        <w:t>Physical Address:</w:t>
      </w:r>
    </w:p>
    <w:p>
      <w:pPr>
        <w:pStyle w:val="Body"/>
        <w:rPr>
          <w:rFonts w:ascii="Helvetica Neue" w:cs="Helvetica Neue" w:hAnsi="Helvetica Neue" w:eastAsia="Helvetica Neue"/>
          <w:b w:val="1"/>
          <w:bCs w:val="1"/>
        </w:rPr>
      </w:pPr>
    </w:p>
    <w:p>
      <w:pPr>
        <w:pStyle w:val="Body"/>
        <w:rPr>
          <w:rFonts w:ascii="Helvetica Neue" w:cs="Helvetica Neue" w:hAnsi="Helvetica Neue" w:eastAsia="Helvetica Neue"/>
          <w:b w:val="1"/>
          <w:bCs w:val="1"/>
        </w:rPr>
      </w:pPr>
      <w:r>
        <w:rPr>
          <w:rFonts w:ascii="Helvetica Neue" w:hAnsi="Helvetica Neue"/>
          <w:b w:val="1"/>
          <w:bCs w:val="1"/>
          <w:rtl w:val="0"/>
          <w:lang w:val="en-US"/>
        </w:rPr>
        <w:t xml:space="preserve">Contact info (Phone/email): </w:t>
      </w:r>
    </w:p>
    <w:p>
      <w:pPr>
        <w:pStyle w:val="Body"/>
        <w:rPr>
          <w:rFonts w:ascii="Helvetica Neue" w:cs="Helvetica Neue" w:hAnsi="Helvetica Neue" w:eastAsia="Helvetica Neue"/>
          <w:b w:val="1"/>
          <w:bCs w:val="1"/>
        </w:rPr>
      </w:pPr>
    </w:p>
    <w:p>
      <w:pPr>
        <w:pStyle w:val="Body"/>
        <w:rPr>
          <w:rFonts w:ascii="Helvetica Neue" w:cs="Helvetica Neue" w:hAnsi="Helvetica Neue" w:eastAsia="Helvetica Neue"/>
          <w:b w:val="1"/>
          <w:bCs w:val="1"/>
        </w:rPr>
      </w:pPr>
      <w:r>
        <w:rPr>
          <w:rFonts w:ascii="Helvetica Neue" w:hAnsi="Helvetica Neue"/>
          <w:b w:val="1"/>
          <w:bCs w:val="1"/>
          <w:rtl w:val="0"/>
          <w:lang w:val="en-US"/>
        </w:rPr>
        <w:t>Desired Start Date:</w:t>
      </w:r>
    </w:p>
    <w:p>
      <w:pPr>
        <w:pStyle w:val="Body"/>
        <w:rPr>
          <w:rFonts w:ascii="Helvetica Neue" w:cs="Helvetica Neue" w:hAnsi="Helvetica Neue" w:eastAsia="Helvetica Neue"/>
          <w:b w:val="1"/>
          <w:bCs w:val="1"/>
        </w:rPr>
      </w:pPr>
    </w:p>
    <w:p>
      <w:pPr>
        <w:pStyle w:val="Body"/>
        <w:rPr>
          <w:rFonts w:ascii="Helvetica Neue" w:cs="Helvetica Neue" w:hAnsi="Helvetica Neue" w:eastAsia="Helvetica Neue"/>
          <w:b w:val="1"/>
          <w:bCs w:val="1"/>
        </w:rPr>
      </w:pPr>
      <w:r>
        <w:rPr>
          <w:rFonts w:ascii="Helvetica Neue" w:hAnsi="Helvetica Neue"/>
          <w:b w:val="1"/>
          <w:bCs w:val="1"/>
          <w:rtl w:val="0"/>
          <w:lang w:val="en-US"/>
        </w:rPr>
        <w:t xml:space="preserve">Type of Project (circle): </w:t>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en-US"/>
        </w:rPr>
        <w:t xml:space="preserve">House Painting </w:t>
        <w:tab/>
        <w:tab/>
        <w:t>Re-roofing</w:t>
        <w:tab/>
        <w:tab/>
        <w:t xml:space="preserve"> Fence </w:t>
        <w:tab/>
        <w:tab/>
        <w:t xml:space="preserve">Landscaping </w:t>
        <w:tab/>
        <w:tab/>
        <w:tab/>
      </w:r>
    </w:p>
    <w:p>
      <w:pPr>
        <w:pStyle w:val="Body"/>
        <w:rPr>
          <w:rFonts w:ascii="Helvetica Neue" w:cs="Helvetica Neue" w:hAnsi="Helvetica Neue" w:eastAsia="Helvetica Neue"/>
        </w:rPr>
      </w:pPr>
      <w:r>
        <w:rPr>
          <w:rFonts w:ascii="Helvetica Neue" w:cs="Helvetica Neue" w:hAnsi="Helvetica Neue" w:eastAsia="Helvetica Neue"/>
        </w:rPr>
        <w:tab/>
      </w:r>
      <w:r>
        <w:rPr>
          <w:rFonts w:ascii="Helvetica Neue" w:hAnsi="Helvetica Neue"/>
          <w:rtl w:val="0"/>
          <w:lang w:val="en-US"/>
        </w:rPr>
        <w:t xml:space="preserve">Shed </w:t>
      </w:r>
      <w:r>
        <w:rPr>
          <w:rFonts w:ascii="Helvetica Neue" w:cs="Helvetica Neue" w:hAnsi="Helvetica Neue" w:eastAsia="Helvetica Neue"/>
          <w:rtl w:val="0"/>
        </w:rPr>
        <w:tab/>
        <w:tab/>
        <w:t xml:space="preserve">Deck/Patio </w:t>
        <w:tab/>
        <w:tab/>
        <w:t>Driveway</w:t>
        <w:tab/>
        <w:tab/>
        <w:t>Other</w:t>
        <w:tab/>
      </w:r>
    </w:p>
    <w:p>
      <w:pPr>
        <w:pStyle w:val="Body"/>
        <w:rPr>
          <w:rFonts w:ascii="Helvetica Neue" w:cs="Helvetica Neue" w:hAnsi="Helvetica Neue" w:eastAsia="Helvetica Neue"/>
          <w:b w:val="1"/>
          <w:bCs w:val="1"/>
        </w:rPr>
      </w:pP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Please attach or insert any additional information that would help us understand your project such as paint swatches, pictures, sketches, landscaping or architectural plans, etc.  Please describe your project, including as many details as possible, such as: </w:t>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en-US"/>
        </w:rPr>
        <w:t>Brand of paint and the name/number of the body, trim, and door colors:</w:t>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en-US"/>
        </w:rPr>
        <w:t xml:space="preserve">Color and type of roofing materials: </w:t>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en-US"/>
        </w:rPr>
        <w:t>Type of fencing, color of fence stain:</w:t>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en-US"/>
        </w:rPr>
        <w:t xml:space="preserve">Patio or Deck materials/colors/dimensions/etc: </w:t>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en-US"/>
        </w:rPr>
        <w:t>Name/Number/Location/Mature height and width of plants, trees, and shrubs:</w:t>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en-US"/>
        </w:rPr>
        <w:t xml:space="preserve">Dimensions and color of Shed: </w:t>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en-US"/>
        </w:rPr>
        <w:t>Driveway dimensions, color of concrete, etc.</w:t>
      </w:r>
    </w:p>
    <w:p>
      <w:pPr>
        <w:pStyle w:val="Body"/>
        <w:rPr>
          <w:rFonts w:ascii="Helvetica Neue" w:cs="Helvetica Neue" w:hAnsi="Helvetica Neue" w:eastAsia="Helvetica Neue"/>
        </w:rPr>
      </w:pPr>
    </w:p>
    <w:p>
      <w:pPr>
        <w:pStyle w:val="Body"/>
      </w:pPr>
      <w:r>
        <w:rPr>
          <w:rFonts w:ascii="Helvetica Neue" w:hAnsi="Helvetica Neue"/>
          <w:rtl w:val="0"/>
          <w:lang w:val="en-US"/>
        </w:rPr>
        <w:t xml:space="preserve">Other: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ok Antiqua">
    <w:charset w:val="00"/>
    <w:family w:val="roman"/>
    <w:pitch w:val="default"/>
  </w:font>
  <w:font w:name="French Script MT">
    <w:charset w:val="00"/>
    <w:family w:val="roman"/>
    <w:pitch w:val="default"/>
  </w:font>
  <w:font w:name="Helvetica Neue">
    <w:charset w:val="00"/>
    <w:family w:val="roman"/>
    <w:pitch w:val="default"/>
  </w:font>
  <w:font w:name="Castel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pPr>
    <w:r>
      <w:rPr>
        <w:rFonts w:ascii="French Script MT" w:cs="French Script MT" w:hAnsi="French Script MT" w:eastAsia="French Script MT"/>
        <w:sz w:val="44"/>
        <w:szCs w:val="44"/>
      </w:rPr>
      <w:tab/>
    </w:r>
    <w:r>
      <w:rPr>
        <w:rFonts w:ascii="French Script MT" w:cs="French Script MT" w:hAnsi="French Script MT" w:eastAsia="French Script MT"/>
        <w:sz w:val="44"/>
        <w:szCs w:val="44"/>
      </w:rPr>
      <w:drawing xmlns:a="http://schemas.openxmlformats.org/drawingml/2006/main">
        <wp:inline distT="0" distB="0" distL="0" distR="0">
          <wp:extent cx="5060950" cy="254956"/>
          <wp:effectExtent l="0" t="0" r="0" b="0"/>
          <wp:docPr id="1073741825" name="officeArt object" descr="city line.eps"/>
          <wp:cNvGraphicFramePr/>
          <a:graphic xmlns:a="http://schemas.openxmlformats.org/drawingml/2006/main">
            <a:graphicData uri="http://schemas.openxmlformats.org/drawingml/2006/picture">
              <pic:pic xmlns:pic="http://schemas.openxmlformats.org/drawingml/2006/picture">
                <pic:nvPicPr>
                  <pic:cNvPr id="1073741825" name="city line.eps" descr="city line.eps"/>
                  <pic:cNvPicPr>
                    <a:picLocks noChangeAspect="1"/>
                  </pic:cNvPicPr>
                </pic:nvPicPr>
                <pic:blipFill>
                  <a:blip r:embed="rId1">
                    <a:extLst/>
                  </a:blip>
                  <a:stretch>
                    <a:fillRect/>
                  </a:stretch>
                </pic:blipFill>
                <pic:spPr>
                  <a:xfrm>
                    <a:off x="0" y="0"/>
                    <a:ext cx="5060950" cy="2549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